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6320C" w14:textId="77777777" w:rsidR="002324EA" w:rsidRDefault="002324EA" w:rsidP="007A52BE">
      <w:pPr>
        <w:tabs>
          <w:tab w:val="left" w:pos="1320"/>
        </w:tabs>
        <w:rPr>
          <w:rFonts w:ascii="Calibri" w:hAnsi="Calibri" w:cs="Calibri"/>
          <w:sz w:val="16"/>
          <w:szCs w:val="16"/>
        </w:rPr>
      </w:pPr>
      <w:bookmarkStart w:id="0" w:name="_Hlk190099593"/>
    </w:p>
    <w:p w14:paraId="024ACF9A" w14:textId="77777777" w:rsidR="002324EA" w:rsidRPr="002324EA" w:rsidRDefault="002324EA" w:rsidP="002324EA">
      <w:pPr>
        <w:rPr>
          <w:rFonts w:ascii="Calibri" w:hAnsi="Calibri" w:cs="Calibri"/>
          <w:sz w:val="16"/>
          <w:szCs w:val="16"/>
        </w:rPr>
      </w:pPr>
    </w:p>
    <w:p w14:paraId="0B0B073D" w14:textId="77777777" w:rsidR="002324EA" w:rsidRDefault="002324EA" w:rsidP="002324EA">
      <w:pPr>
        <w:rPr>
          <w:rFonts w:ascii="Calibri" w:hAnsi="Calibri" w:cs="Calibri"/>
          <w:sz w:val="16"/>
          <w:szCs w:val="16"/>
        </w:rPr>
      </w:pPr>
    </w:p>
    <w:p w14:paraId="41215CCB" w14:textId="77777777" w:rsidR="002324EA" w:rsidRDefault="002324EA" w:rsidP="002324EA">
      <w:pPr>
        <w:pStyle w:val="Nessunaspaziatura"/>
        <w:jc w:val="right"/>
        <w:rPr>
          <w:b/>
          <w:bCs/>
        </w:rPr>
      </w:pPr>
      <w:r>
        <w:rPr>
          <w:rFonts w:ascii="Calibri" w:hAnsi="Calibri" w:cs="Calibri"/>
          <w:sz w:val="16"/>
          <w:szCs w:val="16"/>
        </w:rPr>
        <w:tab/>
      </w:r>
      <w:r w:rsidRPr="00C327C1">
        <w:rPr>
          <w:b/>
          <w:bCs/>
        </w:rPr>
        <w:t>ALLEGATO B</w:t>
      </w:r>
    </w:p>
    <w:p w14:paraId="37F1B9F8" w14:textId="77777777" w:rsidR="002324EA" w:rsidRDefault="002324EA" w:rsidP="002324EA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p w14:paraId="4F782EAB" w14:textId="24F25DBF" w:rsidR="002324EA" w:rsidRPr="00044322" w:rsidRDefault="002324EA" w:rsidP="002324EA">
      <w:pPr>
        <w:autoSpaceDE w:val="0"/>
        <w:spacing w:after="200"/>
        <w:mirrorIndents/>
        <w:jc w:val="right"/>
        <w:rPr>
          <w:rFonts w:ascii="Arial" w:eastAsiaTheme="minorEastAsia" w:hAnsi="Arial" w:cs="Arial"/>
          <w:sz w:val="18"/>
          <w:szCs w:val="18"/>
        </w:rPr>
      </w:pPr>
      <w:r w:rsidRPr="00C327C1">
        <w:rPr>
          <w:rFonts w:asciiTheme="minorHAnsi" w:eastAsiaTheme="minorHAnsi" w:hAnsiTheme="minorHAnsi" w:cstheme="minorHAnsi"/>
          <w:lang w:eastAsia="en-US"/>
        </w:rPr>
        <w:t>dell’I</w:t>
      </w:r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</w:t>
      </w:r>
      <w:r>
        <w:rPr>
          <w:rFonts w:asciiTheme="minorHAnsi" w:eastAsia="Calibri" w:hAnsiTheme="minorHAnsi" w:cstheme="minorHAnsi"/>
          <w:lang w:eastAsia="en-US"/>
        </w:rPr>
        <w:t>a</w:t>
      </w:r>
    </w:p>
    <w:tbl>
      <w:tblPr>
        <w:tblpPr w:leftFromText="141" w:rightFromText="141" w:vertAnchor="page" w:horzAnchor="margin" w:tblpY="2773"/>
        <w:tblW w:w="10485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2977"/>
        <w:gridCol w:w="1420"/>
        <w:gridCol w:w="990"/>
        <w:gridCol w:w="992"/>
        <w:gridCol w:w="1276"/>
      </w:tblGrid>
      <w:tr w:rsidR="002324EA" w:rsidRPr="00B006F4" w14:paraId="0221166F" w14:textId="77777777" w:rsidTr="005654AA">
        <w:trPr>
          <w:trHeight w:val="830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2C37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TABELLA DI VALUTAZIONE ESPERTO INTERNO </w:t>
            </w:r>
          </w:p>
          <w:p w14:paraId="1EE40882" w14:textId="77777777" w:rsidR="002324EA" w:rsidRDefault="002324EA" w:rsidP="005654AA">
            <w:pPr>
              <w:tabs>
                <w:tab w:val="left" w:pos="1320"/>
              </w:tabs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PERCORSI DI MENTORING E ORIENTAMENTO </w:t>
            </w:r>
            <w:r w:rsidRPr="00FE1E5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</w:p>
          <w:p w14:paraId="6E021999" w14:textId="77777777" w:rsidR="00E67307" w:rsidRDefault="002324EA" w:rsidP="005654AA">
            <w:pPr>
              <w:tabs>
                <w:tab w:val="left" w:pos="1320"/>
              </w:tabs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Titolo progetto: “</w:t>
            </w:r>
            <w:r w:rsidR="00E67307" w:rsidRPr="00E6730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Oltre la Disp.: Comp. Chiave e </w:t>
            </w:r>
            <w:proofErr w:type="spellStart"/>
            <w:r w:rsidR="00E67307" w:rsidRPr="00E6730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Succ</w:t>
            </w:r>
            <w:proofErr w:type="spellEnd"/>
            <w:r w:rsidR="00E67307" w:rsidRPr="00E6730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. Formativo” </w:t>
            </w:r>
          </w:p>
          <w:p w14:paraId="51AFB144" w14:textId="4B1CA4FD" w:rsidR="002324EA" w:rsidRPr="00FE1E53" w:rsidRDefault="00E67307" w:rsidP="00E67307">
            <w:pPr>
              <w:tabs>
                <w:tab w:val="left" w:pos="1320"/>
              </w:tabs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E6730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Cod. </w:t>
            </w:r>
            <w:proofErr w:type="spellStart"/>
            <w:r w:rsidRPr="00E6730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prog</w:t>
            </w:r>
            <w:proofErr w:type="spellEnd"/>
            <w:r w:rsidRPr="00E6730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.: M4C1I1.4-2025-1686-P-61955</w:t>
            </w:r>
            <w:r w:rsidR="002324EA" w:rsidRPr="00FE1E5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”, CUP: F54D2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5</w:t>
            </w:r>
            <w:r w:rsidR="002324EA" w:rsidRPr="00FE1E5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00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7</w:t>
            </w:r>
            <w:r w:rsidR="002324EA" w:rsidRPr="00FE1E5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6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7</w:t>
            </w:r>
            <w:r w:rsidR="002324EA" w:rsidRPr="00FE1E5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0006</w:t>
            </w:r>
          </w:p>
          <w:p w14:paraId="5C306015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F26D" w14:textId="77777777" w:rsidR="002324EA" w:rsidRPr="00B006F4" w:rsidRDefault="002324EA" w:rsidP="005654AA">
            <w:pPr>
              <w:spacing w:after="5" w:line="247" w:lineRule="auto"/>
              <w:ind w:right="372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0F8D" w14:textId="77777777" w:rsidR="002324EA" w:rsidRPr="00B006F4" w:rsidRDefault="002324EA" w:rsidP="005654AA">
            <w:pPr>
              <w:spacing w:after="5" w:line="247" w:lineRule="auto"/>
              <w:ind w:left="-114" w:right="-7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Riferimento  </w:t>
            </w:r>
          </w:p>
          <w:p w14:paraId="0B10406F" w14:textId="77777777" w:rsidR="002324EA" w:rsidRPr="00B006F4" w:rsidRDefault="002324EA" w:rsidP="005654AA">
            <w:pPr>
              <w:spacing w:after="5" w:line="247" w:lineRule="auto"/>
              <w:ind w:left="-114" w:right="-7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Pag. CV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9C3F" w14:textId="77777777" w:rsidR="002324EA" w:rsidRPr="00B006F4" w:rsidRDefault="002324EA" w:rsidP="005654AA">
            <w:pPr>
              <w:spacing w:after="5" w:line="247" w:lineRule="auto"/>
              <w:ind w:left="-104" w:right="-10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Punti attribuiti dal candidato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E006" w14:textId="77777777" w:rsidR="002324EA" w:rsidRPr="00B006F4" w:rsidRDefault="002324EA" w:rsidP="005654AA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Punti attribuiti dalla  commissione </w:t>
            </w:r>
          </w:p>
        </w:tc>
      </w:tr>
      <w:tr w:rsidR="002324EA" w:rsidRPr="00B006F4" w14:paraId="50006FCC" w14:textId="77777777" w:rsidTr="005654AA">
        <w:trPr>
          <w:trHeight w:val="179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6420B" w14:textId="77777777" w:rsidR="002324EA" w:rsidRPr="00B006F4" w:rsidRDefault="002324EA" w:rsidP="005654AA">
            <w:pPr>
              <w:spacing w:after="5" w:line="247" w:lineRule="auto"/>
              <w:ind w:left="-256" w:right="1558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A. Titoli culturali (SI VALUTA IL TITOLO PIU’ ALTO)</w:t>
            </w:r>
          </w:p>
        </w:tc>
      </w:tr>
      <w:tr w:rsidR="002324EA" w:rsidRPr="00B006F4" w14:paraId="13A0B9C9" w14:textId="77777777" w:rsidTr="005654AA">
        <w:trPr>
          <w:trHeight w:val="25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C0BF" w14:textId="77777777" w:rsidR="002324EA" w:rsidRPr="00B006F4" w:rsidRDefault="002324EA" w:rsidP="005654AA">
            <w:pPr>
              <w:spacing w:line="259" w:lineRule="auto"/>
              <w:ind w:left="-108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A.1 Laurea vecchio ordinamento o magistrale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006F4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3ED8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Si valuta una sola laurea </w:t>
            </w:r>
          </w:p>
          <w:p w14:paraId="3D3FCE0B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12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votazione fino a 70 </w:t>
            </w:r>
          </w:p>
          <w:p w14:paraId="53D05336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14 per votazione da 71 </w:t>
            </w: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a  80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A1528F0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16 per votazione da 81 a 90 </w:t>
            </w:r>
          </w:p>
          <w:p w14:paraId="18D075BA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18 per votazione da 91 a 100 </w:t>
            </w:r>
          </w:p>
          <w:p w14:paraId="104121D6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19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per votazione da 101 a 110</w:t>
            </w:r>
          </w:p>
          <w:p w14:paraId="2DBBCA3D" w14:textId="77777777" w:rsidR="002324EA" w:rsidRPr="00B006F4" w:rsidRDefault="002324EA" w:rsidP="005654AA">
            <w:pPr>
              <w:spacing w:line="259" w:lineRule="auto"/>
              <w:ind w:left="4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20 per votazione 110 e lode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422E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MAX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A524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4C63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6AF9" w14:textId="77777777" w:rsidR="002324EA" w:rsidRPr="00B006F4" w:rsidRDefault="002324EA" w:rsidP="005654A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324EA" w:rsidRPr="00B006F4" w14:paraId="6DFF5048" w14:textId="77777777" w:rsidTr="005654AA">
        <w:trPr>
          <w:trHeight w:val="14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1A01" w14:textId="77777777" w:rsidR="002324EA" w:rsidRPr="00B006F4" w:rsidRDefault="002324EA" w:rsidP="005654AA">
            <w:pPr>
              <w:spacing w:after="5" w:line="247" w:lineRule="auto"/>
              <w:ind w:left="-108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A.2 Laurea triennale (in alternativa al punto A1)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006F4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64DD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Si valuta una sola laurea </w:t>
            </w:r>
          </w:p>
          <w:p w14:paraId="23385D96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6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votazione fino a 70 </w:t>
            </w:r>
          </w:p>
          <w:p w14:paraId="446AFB2A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8 per votazione da 71 </w:t>
            </w: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a  80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7325286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10 per votazione da 81 a 90 </w:t>
            </w:r>
          </w:p>
          <w:p w14:paraId="4094B778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12 per votazione da 91 a 100 </w:t>
            </w:r>
          </w:p>
          <w:p w14:paraId="244F59CD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14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per votazione da 101 a 110</w:t>
            </w:r>
          </w:p>
          <w:p w14:paraId="1334D3D5" w14:textId="77777777" w:rsidR="002324EA" w:rsidRPr="00B006F4" w:rsidRDefault="002324EA" w:rsidP="005654AA">
            <w:pPr>
              <w:spacing w:line="259" w:lineRule="auto"/>
              <w:ind w:left="4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15 per votazione 110 e lode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5B5B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MAX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AF1E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CB85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7AF1" w14:textId="77777777" w:rsidR="002324EA" w:rsidRPr="00B006F4" w:rsidRDefault="002324EA" w:rsidP="005654A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324EA" w:rsidRPr="00B006F4" w14:paraId="2758B4CD" w14:textId="77777777" w:rsidTr="005654AA">
        <w:trPr>
          <w:trHeight w:val="14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C72D" w14:textId="77777777" w:rsidR="002324EA" w:rsidRPr="00B006F4" w:rsidRDefault="002324EA" w:rsidP="005654AA">
            <w:pPr>
              <w:spacing w:after="5" w:line="247" w:lineRule="auto"/>
              <w:ind w:left="-108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eastAsia="Calibr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.</w:t>
            </w:r>
            <w:r w:rsidRPr="00FE1E53">
              <w:rPr>
                <w:rFonts w:asciiTheme="minorHAnsi" w:eastAsia="Calibri" w:hAnsiTheme="minorHAnsi" w:cstheme="minorHAnsi"/>
                <w:sz w:val="18"/>
                <w:szCs w:val="18"/>
              </w:rPr>
              <w:t>3 Diploma scuola secondaria di secondo grado  (in alternativa al punto A1 e A2)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EE48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Si valuta </w:t>
            </w: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un  solo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diploma </w:t>
            </w:r>
          </w:p>
          <w:p w14:paraId="38A1E70B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2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votazione fino a 70 </w:t>
            </w:r>
          </w:p>
          <w:p w14:paraId="36297540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4 per votazione da 71 </w:t>
            </w: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a  80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83F36F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6 per votazione da 81 a 90 </w:t>
            </w:r>
          </w:p>
          <w:p w14:paraId="341EEBB3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7 per votazione da 91 a 100 </w:t>
            </w:r>
          </w:p>
          <w:p w14:paraId="21450DF7" w14:textId="77777777" w:rsidR="002324EA" w:rsidRPr="00FE1E53" w:rsidRDefault="002324EA" w:rsidP="005654A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10 per votazione 100 e lode</w:t>
            </w:r>
            <w: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91B2" w14:textId="77777777" w:rsidR="002324EA" w:rsidRPr="00B006F4" w:rsidRDefault="002324EA" w:rsidP="005654AA">
            <w:pPr>
              <w:spacing w:after="5" w:line="247" w:lineRule="auto"/>
              <w:ind w:left="224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>Max    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591E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ACAF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BF25" w14:textId="77777777" w:rsidR="002324EA" w:rsidRPr="00B006F4" w:rsidRDefault="002324EA" w:rsidP="005654A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324EA" w:rsidRPr="00B006F4" w14:paraId="1C9B69D6" w14:textId="77777777" w:rsidTr="005654AA">
        <w:trPr>
          <w:trHeight w:val="14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CE575" w14:textId="77777777" w:rsidR="002324EA" w:rsidRPr="00B006F4" w:rsidRDefault="002324EA" w:rsidP="005654AA">
            <w:pPr>
              <w:spacing w:after="5" w:line="247" w:lineRule="auto"/>
              <w:ind w:left="-256" w:right="1558" w:firstLine="5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A28F6">
              <w:rPr>
                <w:rFonts w:ascii="Calibri" w:eastAsia="Calibri" w:hAnsi="Calibri" w:cs="Calibri"/>
                <w:b/>
              </w:rPr>
              <w:t>B. Certificazioni informatiche</w:t>
            </w:r>
            <w:r>
              <w:rPr>
                <w:rFonts w:ascii="Calibri" w:eastAsia="Calibri" w:hAnsi="Calibri" w:cs="Calibri"/>
                <w:b/>
              </w:rPr>
              <w:t>/corsi aggiornamento</w:t>
            </w:r>
          </w:p>
        </w:tc>
      </w:tr>
      <w:tr w:rsidR="002324EA" w:rsidRPr="00B006F4" w14:paraId="093F343B" w14:textId="77777777" w:rsidTr="005654AA">
        <w:trPr>
          <w:trHeight w:val="50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F04A" w14:textId="77777777" w:rsidR="002324EA" w:rsidRPr="00B006F4" w:rsidRDefault="002324EA" w:rsidP="005654AA">
            <w:pPr>
              <w:spacing w:after="5" w:line="247" w:lineRule="auto"/>
              <w:ind w:left="-108" w:right="126" w:firstLine="5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B.1Conseguimento </w:t>
            </w: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di certificazioni informatiche riconosciute: AICA, ECDL, AICA EUCIP, EIPASS, MICROSOFT IC3, ecc.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0D8B" w14:textId="77777777" w:rsidR="002324EA" w:rsidRPr="00B006F4" w:rsidRDefault="002324EA" w:rsidP="005654AA">
            <w:pPr>
              <w:spacing w:line="259" w:lineRule="auto"/>
              <w:ind w:left="4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1 per ogni certificazione   fino a un massimo di 5 punti</w:t>
            </w:r>
            <w:r w:rsidRPr="00C63D5C">
              <w:rPr>
                <w:rFonts w:ascii="Calibri" w:eastAsia="Calibri" w:hAnsi="Calibri" w:cs="Calibri"/>
              </w:rPr>
              <w:t xml:space="preserve"> </w:t>
            </w:r>
            <w:r w:rsidRPr="005B13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4BFC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 xml:space="preserve">Max 5 </w:t>
            </w:r>
            <w:r w:rsidRPr="005B135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EF1F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334E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1645" w14:textId="77777777" w:rsidR="002324EA" w:rsidRPr="00B006F4" w:rsidRDefault="002324EA" w:rsidP="005654A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324EA" w:rsidRPr="00B006F4" w14:paraId="08F1A25E" w14:textId="77777777" w:rsidTr="005654AA">
        <w:trPr>
          <w:trHeight w:val="90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62C5" w14:textId="77777777" w:rsidR="002324EA" w:rsidRPr="00051160" w:rsidRDefault="002324EA" w:rsidP="005654AA">
            <w:pPr>
              <w:spacing w:after="5" w:line="247" w:lineRule="auto"/>
              <w:ind w:left="-108" w:right="-157"/>
              <w:rPr>
                <w:rFonts w:asciiTheme="minorHAnsi" w:hAnsiTheme="minorHAnsi" w:cstheme="minorHAnsi"/>
                <w:sz w:val="18"/>
                <w:szCs w:val="18"/>
              </w:rPr>
            </w:pPr>
            <w:r w:rsidRPr="00051160">
              <w:rPr>
                <w:rFonts w:ascii="Calibri" w:eastAsia="Calibri" w:hAnsi="Calibri" w:cs="Calibri"/>
              </w:rPr>
              <w:t>B</w:t>
            </w:r>
            <w:r w:rsidRPr="00A005E4">
              <w:rPr>
                <w:rFonts w:asciiTheme="minorHAnsi" w:eastAsia="Calibri" w:hAnsiTheme="minorHAnsi" w:cstheme="minorHAnsi"/>
                <w:sz w:val="18"/>
                <w:szCs w:val="18"/>
              </w:rPr>
              <w:t>.2 Partecipazione Corsi di aggiornamento o formazione c/o enti pubblici/Ministero/Regione in qualità di discente min. 25 h nel settore di pertinenza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0744" w14:textId="77777777" w:rsidR="002324EA" w:rsidRPr="00051160" w:rsidRDefault="002324EA" w:rsidP="005654AA">
            <w:pPr>
              <w:spacing w:after="5" w:line="247" w:lineRule="auto"/>
              <w:ind w:left="34" w:right="372" w:firstLine="5"/>
              <w:rPr>
                <w:rFonts w:asciiTheme="minorHAnsi" w:hAnsiTheme="minorHAnsi" w:cstheme="minorHAnsi"/>
                <w:sz w:val="18"/>
                <w:szCs w:val="18"/>
              </w:rPr>
            </w:pPr>
            <w:r w:rsidRPr="00051160">
              <w:rPr>
                <w:rFonts w:asciiTheme="minorHAnsi" w:hAnsiTheme="minorHAnsi" w:cstheme="minorHAnsi"/>
                <w:sz w:val="18"/>
                <w:szCs w:val="18"/>
              </w:rPr>
              <w:t xml:space="preserve">Punti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051160">
              <w:rPr>
                <w:rFonts w:asciiTheme="minorHAnsi" w:hAnsiTheme="minorHAnsi" w:cstheme="minorHAnsi"/>
                <w:sz w:val="18"/>
                <w:szCs w:val="18"/>
              </w:rPr>
              <w:t xml:space="preserve"> per ogni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corso</w:t>
            </w:r>
            <w:r w:rsidRPr="00051160">
              <w:rPr>
                <w:rFonts w:asciiTheme="minorHAnsi" w:hAnsiTheme="minorHAnsi" w:cstheme="minorHAnsi"/>
                <w:sz w:val="18"/>
                <w:szCs w:val="18"/>
              </w:rPr>
              <w:t xml:space="preserve">   fino a un massimo di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Pr="00051160">
              <w:rPr>
                <w:rFonts w:asciiTheme="minorHAnsi" w:hAnsiTheme="minorHAnsi" w:cstheme="minorHAnsi"/>
                <w:sz w:val="18"/>
                <w:szCs w:val="18"/>
              </w:rPr>
              <w:t xml:space="preserve"> punti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A487" w14:textId="77777777" w:rsidR="002324EA" w:rsidRPr="00051160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hAnsiTheme="minorHAnsi" w:cstheme="minorHAnsi"/>
                <w:sz w:val="18"/>
                <w:szCs w:val="18"/>
              </w:rPr>
            </w:pPr>
            <w:r w:rsidRPr="00051160">
              <w:rPr>
                <w:rFonts w:asciiTheme="minorHAnsi" w:hAnsiTheme="minorHAnsi" w:cstheme="minorHAnsi"/>
                <w:sz w:val="18"/>
                <w:szCs w:val="18"/>
              </w:rPr>
              <w:t xml:space="preserve">Max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Pr="0005116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AD4F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5025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67DF" w14:textId="77777777" w:rsidR="002324EA" w:rsidRPr="00B006F4" w:rsidRDefault="002324EA" w:rsidP="005654A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324EA" w:rsidRPr="00B006F4" w14:paraId="368F1CB8" w14:textId="77777777" w:rsidTr="005654AA">
        <w:trPr>
          <w:trHeight w:val="210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EA726" w14:textId="77777777" w:rsidR="002324EA" w:rsidRPr="00B006F4" w:rsidRDefault="002324EA" w:rsidP="005654AA">
            <w:pPr>
              <w:spacing w:after="5" w:line="247" w:lineRule="auto"/>
              <w:ind w:left="-256" w:right="1558" w:firstLine="5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b/>
                <w:bCs/>
              </w:rPr>
              <w:t>C. Esperienze nel settore di riferimento</w:t>
            </w:r>
          </w:p>
        </w:tc>
      </w:tr>
      <w:tr w:rsidR="002324EA" w:rsidRPr="00B006F4" w14:paraId="2105C426" w14:textId="77777777" w:rsidTr="005654AA">
        <w:trPr>
          <w:trHeight w:val="48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965D" w14:textId="77777777" w:rsidR="002324EA" w:rsidRPr="00B006F4" w:rsidRDefault="002324EA" w:rsidP="005654AA">
            <w:pPr>
              <w:spacing w:after="5" w:line="247" w:lineRule="auto"/>
              <w:ind w:left="-108" w:right="126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04432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C.1 Esperienza nell’ambito dei PON /FSE /POR/POC in qualità di ESPERTO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2741" w14:textId="77777777" w:rsidR="002324EA" w:rsidRPr="0085736A" w:rsidRDefault="002324EA" w:rsidP="005654AA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85736A">
              <w:rPr>
                <w:rFonts w:ascii="Calibri" w:eastAsia="Calibri" w:hAnsi="Calibri" w:cs="Calibri"/>
                <w:sz w:val="18"/>
                <w:szCs w:val="18"/>
              </w:rPr>
              <w:t xml:space="preserve"> Punti 3 per ogni esperienza, fino a un massimo di 15 punti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CEAB" w14:textId="77777777" w:rsidR="002324EA" w:rsidRPr="0085736A" w:rsidRDefault="002324EA" w:rsidP="005654A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85736A">
              <w:rPr>
                <w:rFonts w:ascii="Calibri" w:eastAsia="Calibri" w:hAnsi="Calibri" w:cs="Calibri"/>
                <w:sz w:val="18"/>
                <w:szCs w:val="18"/>
              </w:rPr>
              <w:t>Max   15</w:t>
            </w:r>
          </w:p>
          <w:p w14:paraId="73F938BB" w14:textId="77777777" w:rsidR="002324EA" w:rsidRPr="0085736A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4A21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B8EA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DC8C" w14:textId="77777777" w:rsidR="002324EA" w:rsidRPr="00B006F4" w:rsidRDefault="002324EA" w:rsidP="005654A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324EA" w:rsidRPr="00B006F4" w14:paraId="61928AAE" w14:textId="77777777" w:rsidTr="005654AA">
        <w:trPr>
          <w:trHeight w:val="48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9EBF" w14:textId="77777777" w:rsidR="002324EA" w:rsidRPr="00044322" w:rsidRDefault="002324EA" w:rsidP="005654AA">
            <w:pPr>
              <w:spacing w:after="5" w:line="247" w:lineRule="auto"/>
              <w:ind w:left="-108" w:right="126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04432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C. 2 Esperienza nell’ambito dei PON /FSE /POR/POC in qualità di TUTOR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0764" w14:textId="77777777" w:rsidR="002324EA" w:rsidRPr="0085736A" w:rsidRDefault="002324EA" w:rsidP="005654AA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85736A">
              <w:rPr>
                <w:rFonts w:ascii="Calibri" w:eastAsia="Calibri" w:hAnsi="Calibri" w:cs="Calibri"/>
                <w:sz w:val="18"/>
                <w:szCs w:val="18"/>
              </w:rPr>
              <w:t xml:space="preserve"> Punti 2 per ogni esperienza, fino a un massimo di 10 punti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4080" w14:textId="77777777" w:rsidR="002324EA" w:rsidRPr="0085736A" w:rsidRDefault="002324EA" w:rsidP="005654A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85736A">
              <w:rPr>
                <w:rFonts w:ascii="Calibri" w:eastAsia="Calibri" w:hAnsi="Calibri" w:cs="Calibri"/>
                <w:sz w:val="18"/>
                <w:szCs w:val="18"/>
              </w:rPr>
              <w:t xml:space="preserve">Max   10 </w:t>
            </w:r>
          </w:p>
          <w:p w14:paraId="4F5838AE" w14:textId="77777777" w:rsidR="002324EA" w:rsidRPr="0085736A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3E4F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2108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22EB" w14:textId="77777777" w:rsidR="002324EA" w:rsidRPr="00B006F4" w:rsidRDefault="002324EA" w:rsidP="005654A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324EA" w:rsidRPr="00B006F4" w14:paraId="1248F2BA" w14:textId="77777777" w:rsidTr="005654AA">
        <w:trPr>
          <w:trHeight w:val="48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11F9" w14:textId="77777777" w:rsidR="002324EA" w:rsidRPr="00B006F4" w:rsidRDefault="002324EA" w:rsidP="005654AA">
            <w:pPr>
              <w:spacing w:after="5" w:line="247" w:lineRule="auto"/>
              <w:ind w:left="-108" w:right="126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04432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C.3 Esperienza nell’ambito dei PROGETTI PNRR  in qualità di ESPERTO nel settore di pertinenza (corsi mentoring)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525B" w14:textId="77777777" w:rsidR="002324EA" w:rsidRPr="0085736A" w:rsidRDefault="002324EA" w:rsidP="005654AA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85736A">
              <w:rPr>
                <w:rFonts w:ascii="Calibri" w:eastAsia="Calibri" w:hAnsi="Calibri" w:cs="Calibri"/>
                <w:sz w:val="18"/>
                <w:szCs w:val="18"/>
              </w:rPr>
              <w:t xml:space="preserve"> Punti 5 per ogni esperienza, fino a un massimo di 20 punti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18D0" w14:textId="77777777" w:rsidR="002324EA" w:rsidRPr="0085736A" w:rsidRDefault="002324EA" w:rsidP="005654A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85736A">
              <w:rPr>
                <w:rFonts w:ascii="Calibri" w:eastAsia="Calibri" w:hAnsi="Calibri" w:cs="Calibri"/>
                <w:sz w:val="18"/>
                <w:szCs w:val="18"/>
              </w:rPr>
              <w:t>Max   20</w:t>
            </w:r>
          </w:p>
          <w:p w14:paraId="23A1E6C4" w14:textId="77777777" w:rsidR="002324EA" w:rsidRPr="0085736A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B9B5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19B0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52F9" w14:textId="77777777" w:rsidR="002324EA" w:rsidRPr="00B006F4" w:rsidRDefault="002324EA" w:rsidP="005654A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324EA" w:rsidRPr="00B006F4" w14:paraId="1ED9AE78" w14:textId="77777777" w:rsidTr="005654AA">
        <w:trPr>
          <w:trHeight w:val="48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7C00" w14:textId="66EC5D55" w:rsidR="002324EA" w:rsidRPr="00044322" w:rsidRDefault="002324EA" w:rsidP="005654AA">
            <w:pPr>
              <w:spacing w:after="5" w:line="247" w:lineRule="auto"/>
              <w:ind w:left="-108" w:right="126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04432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C. 4 Esperienza nell’ambito dei  PROGETTI PNRR  in qualità di </w:t>
            </w:r>
            <w:r w:rsidR="00E67307">
              <w:rPr>
                <w:rFonts w:asciiTheme="minorHAnsi" w:eastAsia="Calibri" w:hAnsiTheme="minorHAnsi" w:cstheme="minorHAnsi"/>
                <w:sz w:val="18"/>
                <w:szCs w:val="18"/>
              </w:rPr>
              <w:t>TUTOR</w:t>
            </w:r>
            <w:r w:rsidRPr="0004432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NON nel settore di pertinenza  in qualità di TUTOR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C8D8" w14:textId="77777777" w:rsidR="002324EA" w:rsidRPr="0085736A" w:rsidRDefault="002324EA" w:rsidP="005654AA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85736A">
              <w:rPr>
                <w:rFonts w:ascii="Calibri" w:eastAsia="Calibri" w:hAnsi="Calibri" w:cs="Calibri"/>
                <w:sz w:val="18"/>
                <w:szCs w:val="18"/>
              </w:rPr>
              <w:t xml:space="preserve">Punti 3 per ogni esperienza, fino a un massimo di 15 punti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CCD3" w14:textId="77777777" w:rsidR="002324EA" w:rsidRPr="0085736A" w:rsidRDefault="002324EA" w:rsidP="005654AA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85736A">
              <w:rPr>
                <w:rFonts w:ascii="Calibri" w:eastAsia="Calibri" w:hAnsi="Calibri" w:cs="Calibri"/>
                <w:sz w:val="18"/>
                <w:szCs w:val="18"/>
              </w:rPr>
              <w:t>Max   15</w:t>
            </w:r>
          </w:p>
          <w:p w14:paraId="2C7CA9FF" w14:textId="77777777" w:rsidR="002324EA" w:rsidRPr="0085736A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7254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E06D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7C42" w14:textId="77777777" w:rsidR="002324EA" w:rsidRPr="00B006F4" w:rsidRDefault="002324EA" w:rsidP="005654A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2324EA" w:rsidRPr="00B006F4" w14:paraId="0C109548" w14:textId="77777777" w:rsidTr="005654AA">
        <w:trPr>
          <w:trHeight w:val="254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F7CE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jc w:val="righ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TOTALE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54E1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9</w:t>
            </w: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5 PUNTI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1AAD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17A5" w14:textId="77777777" w:rsidR="002324EA" w:rsidRPr="00B006F4" w:rsidRDefault="002324EA" w:rsidP="005654A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E2A4" w14:textId="77777777" w:rsidR="002324EA" w:rsidRPr="00B006F4" w:rsidRDefault="002324EA" w:rsidP="005654A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</w:tbl>
    <w:p w14:paraId="733BAD9D" w14:textId="77777777" w:rsidR="002324EA" w:rsidRPr="00F85D3E" w:rsidRDefault="002324EA" w:rsidP="002324EA">
      <w:pPr>
        <w:rPr>
          <w:rFonts w:ascii="Arial" w:eastAsiaTheme="minorEastAsia" w:hAnsi="Arial" w:cs="Arial"/>
          <w:sz w:val="18"/>
          <w:szCs w:val="18"/>
        </w:rPr>
      </w:pPr>
    </w:p>
    <w:p w14:paraId="538064A8" w14:textId="77777777" w:rsidR="002324EA" w:rsidRDefault="002324EA" w:rsidP="002324EA">
      <w:pPr>
        <w:rPr>
          <w:rFonts w:ascii="Calibri" w:hAnsi="Calibri" w:cs="Calibri"/>
          <w:sz w:val="16"/>
          <w:szCs w:val="16"/>
        </w:rPr>
      </w:pPr>
      <w:r>
        <w:rPr>
          <w:rFonts w:ascii="Arial" w:eastAsiaTheme="minorEastAsia" w:hAnsi="Arial" w:cs="Arial"/>
          <w:sz w:val="18"/>
          <w:szCs w:val="18"/>
        </w:rPr>
        <w:t>Luogo</w:t>
      </w:r>
      <w:proofErr w:type="gramStart"/>
      <w:r>
        <w:rPr>
          <w:rFonts w:ascii="Arial" w:eastAsiaTheme="minorEastAsia" w:hAnsi="Arial" w:cs="Arial"/>
          <w:sz w:val="18"/>
          <w:szCs w:val="18"/>
        </w:rPr>
        <w:t>/  Data</w:t>
      </w:r>
      <w:proofErr w:type="gramEnd"/>
      <w:r>
        <w:rPr>
          <w:rFonts w:ascii="Arial" w:eastAsiaTheme="minorEastAsia" w:hAnsi="Arial" w:cs="Arial"/>
          <w:sz w:val="18"/>
          <w:szCs w:val="18"/>
        </w:rPr>
        <w:t xml:space="preserve">  _____________________/____/____/__________                     Firma______________________                                                                                           </w:t>
      </w:r>
    </w:p>
    <w:bookmarkEnd w:id="0"/>
    <w:p w14:paraId="7FA26E59" w14:textId="77777777" w:rsidR="007A52BE" w:rsidRPr="005618CF" w:rsidRDefault="007A52BE" w:rsidP="002324E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</w:t>
      </w:r>
    </w:p>
    <w:sectPr w:rsidR="007A52BE" w:rsidRPr="005618C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3A292" w14:textId="77777777" w:rsidR="00E965DB" w:rsidRDefault="00E965DB">
      <w:r>
        <w:separator/>
      </w:r>
    </w:p>
  </w:endnote>
  <w:endnote w:type="continuationSeparator" w:id="0">
    <w:p w14:paraId="3D6F8FA7" w14:textId="77777777" w:rsidR="00E965DB" w:rsidRDefault="00E96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186171"/>
      <w:docPartObj>
        <w:docPartGallery w:val="Page Numbers (Bottom of Page)"/>
        <w:docPartUnique/>
      </w:docPartObj>
    </w:sdtPr>
    <w:sdtContent>
      <w:p w14:paraId="0F532963" w14:textId="77777777" w:rsidR="00000000" w:rsidRDefault="007A52B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93C">
          <w:rPr>
            <w:noProof/>
          </w:rPr>
          <w:t>1</w:t>
        </w:r>
        <w:r>
          <w:fldChar w:fldCharType="end"/>
        </w:r>
      </w:p>
    </w:sdtContent>
  </w:sdt>
  <w:p w14:paraId="04678047" w14:textId="77777777" w:rsidR="00000000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5D369" w14:textId="77777777" w:rsidR="00E965DB" w:rsidRDefault="00E965DB">
      <w:r>
        <w:separator/>
      </w:r>
    </w:p>
  </w:footnote>
  <w:footnote w:type="continuationSeparator" w:id="0">
    <w:p w14:paraId="16D1DA7F" w14:textId="77777777" w:rsidR="00E965DB" w:rsidRDefault="00E96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6E7F" w14:textId="77777777" w:rsidR="00000000" w:rsidRDefault="007A52BE">
    <w:pPr>
      <w:pStyle w:val="Intestazione"/>
    </w:pPr>
    <w:r>
      <w:rPr>
        <w:noProof/>
      </w:rPr>
      <w:drawing>
        <wp:inline distT="0" distB="0" distL="0" distR="0" wp14:anchorId="1E903C11" wp14:editId="1E5D29C6">
          <wp:extent cx="6206490" cy="449580"/>
          <wp:effectExtent l="0" t="0" r="3810" b="7620"/>
          <wp:docPr id="11" name="Immagine 1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649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33805691">
    <w:abstractNumId w:val="0"/>
  </w:num>
  <w:num w:numId="2" w16cid:durableId="1203666319">
    <w:abstractNumId w:val="2"/>
  </w:num>
  <w:num w:numId="3" w16cid:durableId="8059731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77694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F1F"/>
    <w:rsid w:val="00154AF0"/>
    <w:rsid w:val="002324EA"/>
    <w:rsid w:val="00472F1F"/>
    <w:rsid w:val="007A52BE"/>
    <w:rsid w:val="00A10A96"/>
    <w:rsid w:val="00B2693C"/>
    <w:rsid w:val="00B602BD"/>
    <w:rsid w:val="00E67307"/>
    <w:rsid w:val="00E965DB"/>
    <w:rsid w:val="00EA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8460A"/>
  <w15:chartTrackingRefBased/>
  <w15:docId w15:val="{9483B772-D274-4939-B194-D4A0D252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52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7A52B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A52BE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7A52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52B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rsid w:val="007A52BE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7A52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52B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A52BE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7A52BE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7A52BE"/>
  </w:style>
  <w:style w:type="paragraph" w:customStyle="1" w:styleId="Comma">
    <w:name w:val="Comma"/>
    <w:basedOn w:val="Paragrafoelenco"/>
    <w:link w:val="CommaCarattere"/>
    <w:qFormat/>
    <w:rsid w:val="007A52BE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GIUSEPPE GALLUCCI</cp:lastModifiedBy>
  <cp:revision>2</cp:revision>
  <dcterms:created xsi:type="dcterms:W3CDTF">2026-01-28T11:51:00Z</dcterms:created>
  <dcterms:modified xsi:type="dcterms:W3CDTF">2026-01-28T11:51:00Z</dcterms:modified>
</cp:coreProperties>
</file>