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65" w:rsidRPr="00882265" w:rsidRDefault="00882265" w:rsidP="00882265">
      <w:pPr>
        <w:spacing w:after="0" w:line="240" w:lineRule="auto"/>
        <w:jc w:val="right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295E23EB" wp14:editId="1B94C91D">
            <wp:simplePos x="0" y="0"/>
            <wp:positionH relativeFrom="column">
              <wp:posOffset>-7620</wp:posOffset>
            </wp:positionH>
            <wp:positionV relativeFrom="paragraph">
              <wp:posOffset>-312420</wp:posOffset>
            </wp:positionV>
            <wp:extent cx="6259558" cy="548148"/>
            <wp:effectExtent l="0" t="0" r="0" b="0"/>
            <wp:wrapNone/>
            <wp:docPr id="5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59558" cy="548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2265">
        <w:rPr>
          <w:b/>
          <w:bCs/>
        </w:rPr>
        <w:t xml:space="preserve">ALLEGATO A </w:t>
      </w:r>
    </w:p>
    <w:p w:rsidR="00882265" w:rsidRPr="00882265" w:rsidRDefault="00882265" w:rsidP="00882265">
      <w:pPr>
        <w:spacing w:after="0" w:line="240" w:lineRule="auto"/>
        <w:jc w:val="right"/>
        <w:rPr>
          <w:b/>
          <w:bCs/>
        </w:rPr>
      </w:pPr>
    </w:p>
    <w:p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882265" w:rsidRPr="00882265" w:rsidRDefault="00882265" w:rsidP="00882265">
      <w:pPr>
        <w:spacing w:after="0" w:line="240" w:lineRule="auto"/>
        <w:jc w:val="right"/>
        <w:rPr>
          <w:b/>
          <w:bCs/>
        </w:rPr>
      </w:pPr>
      <w:r w:rsidRPr="00882265">
        <w:rPr>
          <w:b/>
          <w:bCs/>
        </w:rPr>
        <w:t xml:space="preserve">ALLEGATO B  </w:t>
      </w:r>
    </w:p>
    <w:p w:rsidR="00882265" w:rsidRPr="00882265" w:rsidRDefault="00882265" w:rsidP="00882265">
      <w:pPr>
        <w:spacing w:after="0"/>
        <w:ind w:left="-5"/>
        <w:jc w:val="right"/>
        <w:rPr>
          <w:rFonts w:ascii="Calibri" w:hAnsi="Calibri" w:cs="Calibri"/>
          <w:color w:val="000000"/>
        </w:rPr>
      </w:pPr>
      <w:r w:rsidRPr="00882265">
        <w:rPr>
          <w:rFonts w:ascii="Calibri" w:hAnsi="Calibri" w:cs="Calibri"/>
          <w:color w:val="000000"/>
        </w:rPr>
        <w:t xml:space="preserve">Al Dirigente Scolastico </w:t>
      </w:r>
    </w:p>
    <w:p w:rsidR="00882265" w:rsidRPr="00882265" w:rsidRDefault="00882265" w:rsidP="00882265">
      <w:pPr>
        <w:spacing w:after="0"/>
        <w:ind w:left="-5"/>
        <w:jc w:val="right"/>
        <w:rPr>
          <w:rFonts w:eastAsia="Calibri"/>
          <w:color w:val="000000"/>
        </w:rPr>
      </w:pPr>
      <w:proofErr w:type="gramStart"/>
      <w:r w:rsidRPr="00882265">
        <w:rPr>
          <w:rFonts w:ascii="Calibri" w:hAnsi="Calibri" w:cs="Calibri"/>
          <w:color w:val="000000"/>
        </w:rPr>
        <w:t>dell’ I</w:t>
      </w:r>
      <w:proofErr w:type="gramEnd"/>
      <w:r w:rsidRPr="00882265">
        <w:rPr>
          <w:rFonts w:eastAsia="Calibri"/>
          <w:color w:val="000000"/>
        </w:rPr>
        <w:t xml:space="preserve"> I.I.S.S. “S. Caterina da Siena – Amendola </w:t>
      </w:r>
    </w:p>
    <w:p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882265" w:rsidRPr="00882265" w:rsidRDefault="00882265" w:rsidP="00882265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882265" w:rsidRPr="00882265" w:rsidRDefault="00882265" w:rsidP="00AD7163">
      <w:pPr>
        <w:autoSpaceDE w:val="0"/>
        <w:spacing w:after="200"/>
        <w:mirrorIndents/>
        <w:rPr>
          <w:rFonts w:eastAsia="Calibri"/>
          <w:color w:val="000000"/>
        </w:rPr>
      </w:pPr>
      <w:proofErr w:type="spellStart"/>
      <w:r w:rsidRPr="00882265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>Luogo_____________________Data</w:t>
      </w:r>
      <w:proofErr w:type="spellEnd"/>
      <w:r w:rsidRPr="00882265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 xml:space="preserve"> ________________                                           Firma ____________________</w:t>
      </w:r>
      <w:bookmarkStart w:id="0" w:name="_GoBack"/>
      <w:bookmarkEnd w:id="0"/>
    </w:p>
    <w:tbl>
      <w:tblPr>
        <w:tblpPr w:leftFromText="141" w:rightFromText="141" w:vertAnchor="page" w:horzAnchor="margin" w:tblpY="3385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1276"/>
        <w:gridCol w:w="933"/>
        <w:gridCol w:w="1477"/>
        <w:gridCol w:w="1767"/>
        <w:gridCol w:w="1918"/>
      </w:tblGrid>
      <w:tr w:rsidR="00882265" w:rsidRPr="00882265" w:rsidTr="005F1897">
        <w:trPr>
          <w:trHeight w:val="175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2265" w:rsidRPr="00882265" w:rsidRDefault="00882265" w:rsidP="00882265">
            <w:pPr>
              <w:spacing w:after="5" w:line="247" w:lineRule="auto"/>
              <w:ind w:right="372" w:firstLine="5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  <w:lang w:eastAsia="it-IT"/>
              </w:rPr>
              <w:t xml:space="preserve">TABELLA DI VALUTAZIONE ESPERTO 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882265">
              <w:rPr>
                <w:rFonts w:eastAsia="Calibri" w:cstheme="minorHAnsi"/>
                <w:b/>
                <w:i/>
                <w:color w:val="000000"/>
                <w:sz w:val="20"/>
                <w:szCs w:val="20"/>
                <w:lang w:eastAsia="it-IT"/>
              </w:rPr>
              <w:t>per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882265">
              <w:rPr>
                <w:rFonts w:eastAsia="Calibri" w:cstheme="minorHAnsi"/>
                <w:b/>
                <w:i/>
                <w:color w:val="000000"/>
                <w:sz w:val="20"/>
                <w:szCs w:val="20"/>
                <w:lang w:eastAsia="it-IT"/>
              </w:rPr>
              <w:t>percorsi di formazione sulla transizione digitale</w:t>
            </w:r>
          </w:p>
        </w:tc>
      </w:tr>
      <w:tr w:rsidR="00882265" w:rsidRPr="00882265" w:rsidTr="005F1897">
        <w:trPr>
          <w:trHeight w:val="175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65" w:rsidRPr="00882265" w:rsidRDefault="00882265" w:rsidP="00882265">
            <w:pPr>
              <w:spacing w:after="5" w:line="247" w:lineRule="auto"/>
              <w:ind w:left="-114" w:right="72" w:firstLine="5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Punteggio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65" w:rsidRPr="00882265" w:rsidRDefault="00882265" w:rsidP="00882265">
            <w:pPr>
              <w:spacing w:after="5" w:line="247" w:lineRule="auto"/>
              <w:ind w:right="39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Numero di riferimento </w:t>
            </w:r>
          </w:p>
          <w:p w:rsidR="00882265" w:rsidRPr="00882265" w:rsidRDefault="00882265" w:rsidP="00882265">
            <w:pPr>
              <w:spacing w:after="5" w:line="247" w:lineRule="auto"/>
              <w:ind w:right="39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della pagina </w:t>
            </w:r>
          </w:p>
          <w:p w:rsidR="00882265" w:rsidRPr="00882265" w:rsidRDefault="00882265" w:rsidP="00882265">
            <w:pPr>
              <w:spacing w:after="5" w:line="247" w:lineRule="auto"/>
              <w:ind w:right="39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del curriculum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65" w:rsidRPr="00882265" w:rsidRDefault="00882265" w:rsidP="00882265">
            <w:pPr>
              <w:spacing w:after="5" w:line="247" w:lineRule="auto"/>
              <w:ind w:left="-108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Da </w:t>
            </w:r>
            <w:proofErr w:type="gramStart"/>
            <w:r w:rsidRPr="00882265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>compilare  a</w:t>
            </w:r>
            <w:proofErr w:type="gramEnd"/>
            <w:r w:rsidRPr="00882265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 cura</w:t>
            </w:r>
          </w:p>
          <w:p w:rsidR="00882265" w:rsidRPr="00882265" w:rsidRDefault="00882265" w:rsidP="00882265">
            <w:pPr>
              <w:spacing w:after="5" w:line="247" w:lineRule="auto"/>
              <w:ind w:left="-108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>del candidato</w:t>
            </w:r>
          </w:p>
          <w:p w:rsidR="00882265" w:rsidRPr="00882265" w:rsidRDefault="00882265" w:rsidP="00882265">
            <w:pPr>
              <w:spacing w:after="5" w:line="247" w:lineRule="auto"/>
              <w:ind w:left="-108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65" w:rsidRPr="00882265" w:rsidRDefault="00882265" w:rsidP="00882265">
            <w:pPr>
              <w:spacing w:after="5" w:line="247" w:lineRule="auto"/>
              <w:ind w:right="372" w:firstLine="5"/>
              <w:rPr>
                <w:rFonts w:ascii="Calibri" w:eastAsia="Calibri" w:hAnsi="Calibri" w:cs="Calibri"/>
                <w:b/>
                <w:color w:val="000000"/>
                <w:lang w:eastAsia="it-IT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lang w:eastAsia="it-IT"/>
              </w:rPr>
              <w:t xml:space="preserve">Da compilare </w:t>
            </w:r>
          </w:p>
          <w:p w:rsidR="00882265" w:rsidRPr="00882265" w:rsidRDefault="00882265" w:rsidP="00882265">
            <w:pPr>
              <w:spacing w:after="5" w:line="247" w:lineRule="auto"/>
              <w:ind w:right="372" w:firstLine="5"/>
              <w:rPr>
                <w:rFonts w:ascii="Calibri" w:eastAsia="Calibri" w:hAnsi="Calibri" w:cs="Calibri"/>
                <w:b/>
                <w:color w:val="000000"/>
                <w:lang w:eastAsia="it-IT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lang w:eastAsia="it-IT"/>
              </w:rPr>
              <w:t xml:space="preserve">a cura della commissione </w:t>
            </w:r>
          </w:p>
        </w:tc>
      </w:tr>
      <w:tr w:rsidR="00882265" w:rsidRPr="00882265" w:rsidTr="005F1897">
        <w:trPr>
          <w:trHeight w:val="175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65" w:rsidRPr="00882265" w:rsidRDefault="00882265" w:rsidP="00882265">
            <w:pPr>
              <w:spacing w:after="5" w:line="247" w:lineRule="auto"/>
              <w:ind w:left="-114" w:right="72" w:firstLine="5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65" w:rsidRPr="00882265" w:rsidRDefault="00882265" w:rsidP="00882265">
            <w:pPr>
              <w:spacing w:after="5" w:line="247" w:lineRule="auto"/>
              <w:ind w:right="39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65" w:rsidRPr="00882265" w:rsidRDefault="00882265" w:rsidP="00882265">
            <w:pPr>
              <w:spacing w:after="5" w:line="247" w:lineRule="auto"/>
              <w:ind w:left="-108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65" w:rsidRPr="00882265" w:rsidRDefault="00882265" w:rsidP="00882265">
            <w:pPr>
              <w:spacing w:after="5" w:line="247" w:lineRule="auto"/>
              <w:ind w:right="372" w:firstLine="5"/>
              <w:rPr>
                <w:rFonts w:ascii="Calibri" w:eastAsia="Calibri" w:hAnsi="Calibri" w:cs="Calibri"/>
                <w:b/>
                <w:color w:val="000000"/>
                <w:lang w:eastAsia="it-IT"/>
              </w:rPr>
            </w:pPr>
          </w:p>
        </w:tc>
      </w:tr>
      <w:tr w:rsidR="00882265" w:rsidRPr="00882265" w:rsidTr="005F1897">
        <w:trPr>
          <w:trHeight w:val="179"/>
        </w:trPr>
        <w:tc>
          <w:tcPr>
            <w:tcW w:w="4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  <w:t>A. Titoli culturali e formativi (SI VALUTA IL TITOLO PIU’ ALTO)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</w:pPr>
          </w:p>
        </w:tc>
      </w:tr>
      <w:tr w:rsidR="00882265" w:rsidRPr="00882265" w:rsidTr="005F1897">
        <w:trPr>
          <w:trHeight w:val="2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5" w:right="-12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A.1 Laurea vecchio ordinamento o magistrale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right="-16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Si valuta una sola laurea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 15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882265" w:rsidRPr="00882265" w:rsidTr="005F1897">
        <w:trPr>
          <w:trHeight w:val="14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34" w:right="13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A.2 Laurea triennale (in alternativa al punto A1)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34" w:right="-16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Si valuta una sola laurea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 10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882265" w:rsidRPr="00882265" w:rsidTr="005F1897">
        <w:trPr>
          <w:trHeight w:val="50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34" w:right="-1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A.3Master, Specializzazioni (corsi di perfezionamento post laurea  ecc.) coerenti con la 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  <w:t>tipologia di intervento</w:t>
            </w: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 (1  punto per ogni esperienza, fino a un massimo di 5 punti 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34" w:right="-16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Max una certificazione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   5 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882265" w:rsidRPr="00882265" w:rsidTr="005F1897">
        <w:trPr>
          <w:trHeight w:val="487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34" w:right="-16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A.4 Conseguimento di certificazioni informatiche riconosciute: AICA, ECDL, AICA EUCIP, EIPASS, MICROSOFT IC3, ecc.</w:t>
            </w:r>
          </w:p>
          <w:p w:rsidR="00882265" w:rsidRPr="00882265" w:rsidRDefault="00882265" w:rsidP="00882265">
            <w:pPr>
              <w:spacing w:after="5" w:line="247" w:lineRule="auto"/>
              <w:ind w:left="34" w:right="-16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(1  punto per ogni esperienza, fino a un massimo di 5 punti 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265" w:rsidRPr="00882265" w:rsidRDefault="00882265" w:rsidP="00882265">
            <w:pPr>
              <w:spacing w:after="5" w:line="247" w:lineRule="auto"/>
              <w:ind w:left="38" w:right="213" w:firstLine="5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882265" w:rsidRPr="00882265" w:rsidTr="005F1897">
        <w:trPr>
          <w:trHeight w:val="487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34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A.5 Corsi di formazione/</w:t>
            </w:r>
            <w:proofErr w:type="gramStart"/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aggiornamento  frequentati</w:t>
            </w:r>
            <w:proofErr w:type="gramEnd"/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  <w:t>attinenti al  percorso formativo</w:t>
            </w:r>
          </w:p>
          <w:p w:rsidR="00882265" w:rsidRPr="00882265" w:rsidRDefault="00882265" w:rsidP="00882265">
            <w:pPr>
              <w:spacing w:after="5" w:line="247" w:lineRule="auto"/>
              <w:ind w:left="34" w:right="-16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(1  punto per ogni esperienza, fino a un massimo di 5 punti 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265" w:rsidRPr="00882265" w:rsidRDefault="00882265" w:rsidP="00882265">
            <w:pPr>
              <w:spacing w:after="5" w:line="247" w:lineRule="auto"/>
              <w:ind w:left="38" w:right="213" w:firstLine="5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882265" w:rsidRPr="00882265" w:rsidTr="005F1897">
        <w:trPr>
          <w:trHeight w:val="141"/>
        </w:trPr>
        <w:tc>
          <w:tcPr>
            <w:tcW w:w="4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  <w:t>B.</w:t>
            </w:r>
            <w:r w:rsidRPr="00882265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 Esperienze lavorative   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</w:pPr>
          </w:p>
        </w:tc>
      </w:tr>
      <w:tr w:rsidR="00882265" w:rsidRPr="00882265" w:rsidTr="005F1897">
        <w:trPr>
          <w:trHeight w:val="546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34" w:right="-26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B.1Esperienze professionali nell’impiego di droni, visori, Apple </w:t>
            </w:r>
            <w:r w:rsidRPr="00882265">
              <w:rPr>
                <w:rFonts w:ascii="Calibri" w:eastAsiaTheme="minorEastAsia" w:hAnsi="Calibri" w:cs="Calibri"/>
                <w:color w:val="000000"/>
                <w:sz w:val="23"/>
                <w:szCs w:val="23"/>
                <w:lang w:eastAsia="it-IT"/>
              </w:rPr>
              <w:t>(</w:t>
            </w: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4 punti per ogni tipologia di esperienze, max. 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Max   20 </w:t>
            </w:r>
          </w:p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882265" w:rsidRPr="00882265" w:rsidTr="005F1897">
        <w:trPr>
          <w:trHeight w:val="546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0"/>
              <w:ind w:left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B.2 Esperienze professionali inerenti i contenuti del percorso e/o comprovata esperienza lavorativa nel settore delle specifiche metodologie </w:t>
            </w:r>
            <w:r w:rsidRPr="00882265">
              <w:rPr>
                <w:rFonts w:ascii="Calibri" w:eastAsiaTheme="minorEastAsia" w:hAnsi="Calibri" w:cs="Calibri"/>
                <w:color w:val="000000"/>
                <w:sz w:val="23"/>
                <w:szCs w:val="23"/>
                <w:lang w:eastAsia="it-IT"/>
              </w:rPr>
              <w:t>(</w:t>
            </w: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>4 punti per ogni tipologia di esperienze, max. 5)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38" w:right="-70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Max    20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882265" w:rsidRPr="00882265" w:rsidTr="005F1897">
        <w:trPr>
          <w:trHeight w:val="254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TOTALE 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right="-70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  <w:r w:rsidRPr="00882265"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  <w:t xml:space="preserve">70 PUNTI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265" w:rsidRPr="00882265" w:rsidRDefault="00882265" w:rsidP="00882265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882265" w:rsidRPr="00882265" w:rsidRDefault="00882265" w:rsidP="00AD7163">
      <w:pPr>
        <w:ind w:right="111"/>
        <w:rPr>
          <w:rFonts w:ascii="Arial" w:eastAsia="Arial" w:hAnsi="Arial" w:cs="Arial"/>
          <w:b/>
          <w:color w:val="000000"/>
          <w:lang w:eastAsia="it-IT"/>
        </w:rPr>
      </w:pPr>
    </w:p>
    <w:sectPr w:rsidR="00882265" w:rsidRPr="008822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F5A"/>
    <w:rsid w:val="0007644D"/>
    <w:rsid w:val="00882265"/>
    <w:rsid w:val="00AD7163"/>
    <w:rsid w:val="00DC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8F099"/>
  <w15:chartTrackingRefBased/>
  <w15:docId w15:val="{837CCD24-1076-46A7-ACB9-9E6A9C077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8226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82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5</cp:revision>
  <dcterms:created xsi:type="dcterms:W3CDTF">2024-10-27T16:39:00Z</dcterms:created>
  <dcterms:modified xsi:type="dcterms:W3CDTF">2024-10-27T16:42:00Z</dcterms:modified>
</cp:coreProperties>
</file>