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vertAnchor="page" w:horzAnchor="margin" w:tblpY="5071"/>
        <w:tblW w:w="10343" w:type="dxa"/>
        <w:tblInd w:w="0" w:type="dxa"/>
        <w:tblCellMar>
          <w:top w:w="14" w:type="dxa"/>
          <w:left w:w="108" w:type="dxa"/>
          <w:right w:w="15" w:type="dxa"/>
        </w:tblCellMar>
        <w:tblLook w:val="04A0" w:firstRow="1" w:lastRow="0" w:firstColumn="1" w:lastColumn="0" w:noHBand="0" w:noVBand="1"/>
      </w:tblPr>
      <w:tblGrid>
        <w:gridCol w:w="4815"/>
        <w:gridCol w:w="1134"/>
        <w:gridCol w:w="1418"/>
        <w:gridCol w:w="1559"/>
        <w:gridCol w:w="1417"/>
      </w:tblGrid>
      <w:tr w:rsidR="00111A8A" w:rsidRPr="00B2605E" w:rsidTr="0020282E">
        <w:trPr>
          <w:trHeight w:val="175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after="0"/>
              <w:ind w:right="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B2605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TABELLA DI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AUTO</w:t>
            </w:r>
            <w:r w:rsidRPr="00B2605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VALUTAZIONE ESPERTO INTERNO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PROGETTISTA </w:t>
            </w:r>
            <w:r w:rsidRPr="00B2605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8A" w:rsidRPr="00582774" w:rsidRDefault="00111A8A" w:rsidP="0020282E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Punteggio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8A" w:rsidRPr="00582774" w:rsidRDefault="00111A8A" w:rsidP="0020282E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2774">
              <w:rPr>
                <w:rFonts w:ascii="Times New Roman" w:hAnsi="Times New Roman" w:cs="Times New Roman"/>
                <w:b/>
                <w:bCs/>
                <w:color w:val="000000"/>
              </w:rPr>
              <w:t>Punti attribuiti dal candidato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8A" w:rsidRPr="00582774" w:rsidRDefault="00111A8A" w:rsidP="0020282E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2774">
              <w:rPr>
                <w:rFonts w:ascii="Times New Roman" w:hAnsi="Times New Roman" w:cs="Times New Roman"/>
                <w:b/>
                <w:bCs/>
                <w:color w:val="000000"/>
              </w:rPr>
              <w:t>Riferimento pag. CV a cura del candidato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8A" w:rsidRPr="00582774" w:rsidRDefault="00111A8A" w:rsidP="0020282E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82774">
              <w:rPr>
                <w:rFonts w:ascii="Times New Roman" w:hAnsi="Times New Roman" w:cs="Times New Roman"/>
                <w:b/>
                <w:bCs/>
                <w:color w:val="000000"/>
              </w:rPr>
              <w:t>Punti attribuiti dalla Commissione</w:t>
            </w:r>
          </w:p>
        </w:tc>
      </w:tr>
      <w:tr w:rsidR="00111A8A" w:rsidRPr="00B2605E" w:rsidTr="0020282E">
        <w:trPr>
          <w:trHeight w:val="179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after="0" w:line="240" w:lineRule="auto"/>
              <w:ind w:left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B260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A.</w:t>
            </w:r>
            <w:r w:rsidRPr="00B2605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  <w:r w:rsidRPr="00B260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Titoli culturali e formativi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*</w:t>
            </w: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A8A" w:rsidRPr="00B2605E" w:rsidTr="0020282E">
        <w:trPr>
          <w:trHeight w:val="254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spacing w:after="0"/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Laurea quinquennale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111A8A" w:rsidRPr="00C4061A" w:rsidRDefault="00111A8A" w:rsidP="0020282E">
            <w:pPr>
              <w:spacing w:after="0"/>
              <w:ind w:lef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4A8">
              <w:rPr>
                <w:rFonts w:ascii="Times New Roman" w:hAnsi="Times New Roman" w:cs="Times New Roman"/>
                <w:sz w:val="20"/>
                <w:szCs w:val="20"/>
              </w:rPr>
              <w:t>110 e lode  punti 25</w:t>
            </w:r>
          </w:p>
          <w:p w:rsidR="00111A8A" w:rsidRDefault="00111A8A" w:rsidP="0020282E">
            <w:pPr>
              <w:spacing w:after="0"/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100-110       punti 20</w:t>
            </w:r>
          </w:p>
          <w:p w:rsidR="00111A8A" w:rsidRPr="00B2605E" w:rsidRDefault="00111A8A" w:rsidP="0020282E">
            <w:pPr>
              <w:spacing w:after="0"/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 100           punti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05E">
              <w:rPr>
                <w:rFonts w:ascii="Times New Roman" w:hAnsi="Times New Roman" w:cs="Times New Roman"/>
                <w:sz w:val="20"/>
                <w:szCs w:val="20"/>
              </w:rPr>
              <w:t xml:space="preserve"> Max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A8A" w:rsidRPr="00B2605E" w:rsidTr="0020282E">
        <w:trPr>
          <w:trHeight w:val="147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F304A8" w:rsidRDefault="00111A8A" w:rsidP="0020282E">
            <w:pPr>
              <w:spacing w:after="0" w:line="240" w:lineRule="auto"/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Laurea triennale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A8A" w:rsidRPr="00B2605E" w:rsidTr="0020282E">
        <w:trPr>
          <w:trHeight w:val="147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spacing w:after="0" w:line="240" w:lineRule="auto"/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Diploma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A8A" w:rsidRPr="00B2605E" w:rsidTr="0020282E">
        <w:trPr>
          <w:trHeight w:val="1018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C51A1F" w:rsidP="0020282E">
            <w:pPr>
              <w:spacing w:after="0"/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05E">
              <w:rPr>
                <w:rFonts w:ascii="Times New Roman" w:hAnsi="Times New Roman" w:cs="Times New Roman"/>
                <w:sz w:val="20"/>
                <w:szCs w:val="20"/>
              </w:rPr>
              <w:t xml:space="preserve">Conseguimento di certificazioni informatiche riconosciute: AICA ECDL, AICA EUCIP, EIPASS, MICROSOFT IC3, ecc.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</w:t>
            </w:r>
            <w:r w:rsidRPr="00B2605E">
              <w:rPr>
                <w:rFonts w:ascii="Times New Roman" w:hAnsi="Times New Roman" w:cs="Times New Roman"/>
                <w:sz w:val="20"/>
                <w:szCs w:val="20"/>
              </w:rPr>
              <w:t xml:space="preserve">unti 1 punto per ogni titolo fino a un  massimo di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2605E">
              <w:rPr>
                <w:rFonts w:ascii="Times New Roman" w:hAnsi="Times New Roman" w:cs="Times New Roman"/>
                <w:sz w:val="20"/>
                <w:szCs w:val="20"/>
              </w:rPr>
              <w:t xml:space="preserve"> punti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2605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Max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1A8A" w:rsidRPr="00B2605E" w:rsidTr="0020282E">
        <w:trPr>
          <w:trHeight w:val="499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after="0"/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605E">
              <w:rPr>
                <w:rFonts w:ascii="Times New Roman" w:hAnsi="Times New Roman" w:cs="Times New Roman"/>
                <w:sz w:val="20"/>
                <w:szCs w:val="20"/>
              </w:rPr>
              <w:t xml:space="preserve">Competenze linguistiche certificate - </w:t>
            </w: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Punti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per certificazione livello B1 </w:t>
            </w:r>
            <w:r w:rsidRPr="00B2605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Punti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per certificazione livello B2 </w:t>
            </w:r>
            <w:r w:rsidRPr="00B2605E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Punti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per certificazione livello C</w:t>
            </w:r>
            <w:r w:rsidRPr="00B260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1A8A" w:rsidRPr="00B2605E" w:rsidTr="0020282E">
        <w:trPr>
          <w:trHeight w:val="141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after="0" w:line="240" w:lineRule="auto"/>
              <w:ind w:left="26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0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B.</w:t>
            </w:r>
            <w:r w:rsidRPr="00B2605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  <w:r w:rsidRPr="00B260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Esperienze  lavorative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1A8A" w:rsidRPr="00B2605E" w:rsidTr="0020282E">
        <w:trPr>
          <w:trHeight w:val="546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C51A1F" w:rsidP="0020282E">
            <w:pPr>
              <w:spacing w:after="0"/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8E55FA">
              <w:rPr>
                <w:rFonts w:ascii="Times New Roman" w:hAnsi="Times New Roman" w:cs="Times New Roman"/>
                <w:sz w:val="20"/>
                <w:szCs w:val="20"/>
              </w:rPr>
              <w:t>Esperienza nell’ambito dei PON FESR/FSE e POR (collaudatore, tutor, esperto, figura a supporto, valutatore, ecc.)</w:t>
            </w:r>
            <w:r w:rsidRPr="00B2605E">
              <w:rPr>
                <w:rFonts w:ascii="Times New Roman" w:hAnsi="Times New Roman" w:cs="Times New Roman"/>
                <w:sz w:val="20"/>
                <w:szCs w:val="20"/>
              </w:rPr>
              <w:t xml:space="preserve"> (2  punti per ogni esperienza, fino a un massimo di 10 punti 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>Max   1</w:t>
            </w:r>
            <w:r w:rsidR="00C51A1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111A8A" w:rsidRPr="00B2605E" w:rsidRDefault="00111A8A" w:rsidP="002028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1A8A" w:rsidRPr="00B2605E" w:rsidTr="0020282E">
        <w:trPr>
          <w:trHeight w:val="752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C51A1F" w:rsidP="0020282E">
            <w:pPr>
              <w:spacing w:after="0"/>
              <w:ind w:lef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4E6FEA">
              <w:rPr>
                <w:rFonts w:ascii="Times New Roman" w:hAnsi="Times New Roman" w:cs="Times New Roman"/>
                <w:sz w:val="20"/>
                <w:szCs w:val="20"/>
              </w:rPr>
              <w:t>recedenti incarichi di progettista in progetti finanziati dal fondo sociale europeo (FESR)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05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2605E">
              <w:rPr>
                <w:rFonts w:ascii="Times New Roman" w:hAnsi="Times New Roman" w:cs="Times New Roman"/>
                <w:sz w:val="20"/>
                <w:szCs w:val="20"/>
              </w:rPr>
              <w:t xml:space="preserve">  punti per ogni esperienza, fino a un massimo di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2605E">
              <w:rPr>
                <w:rFonts w:ascii="Times New Roman" w:hAnsi="Times New Roman" w:cs="Times New Roman"/>
                <w:sz w:val="20"/>
                <w:szCs w:val="20"/>
              </w:rPr>
              <w:t xml:space="preserve"> punti 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>Max 1</w:t>
            </w:r>
            <w:r w:rsidR="00C51A1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1A8A" w:rsidRPr="00B2605E" w:rsidTr="0020282E">
        <w:trPr>
          <w:trHeight w:val="571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A1F" w:rsidRPr="00275227" w:rsidRDefault="00C51A1F" w:rsidP="0020282E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52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Conoscenza e utilizzo di strumentazioni di laboratorio inerenti al settore di pertinenza </w:t>
            </w:r>
          </w:p>
          <w:p w:rsidR="00111A8A" w:rsidRPr="004E6FEA" w:rsidRDefault="00C51A1F" w:rsidP="0020282E">
            <w:pPr>
              <w:spacing w:after="0" w:line="240" w:lineRule="auto"/>
              <w:ind w:left="2" w:right="-162"/>
              <w:rPr>
                <w:rFonts w:ascii="Times New Roman" w:hAnsi="Times New Roman" w:cs="Times New Roman"/>
                <w:sz w:val="20"/>
                <w:szCs w:val="20"/>
              </w:rPr>
            </w:pPr>
            <w:r w:rsidRPr="00275227">
              <w:rPr>
                <w:rFonts w:ascii="Times New Roman" w:eastAsia="Times New Roman" w:hAnsi="Times New Roman" w:cs="Times New Roman"/>
                <w:sz w:val="20"/>
                <w:szCs w:val="20"/>
              </w:rPr>
              <w:t>(presentare autodichiarazione)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Max </w:t>
            </w:r>
            <w:r w:rsidR="00C51A1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1A8A" w:rsidRPr="00B2605E" w:rsidTr="0020282E">
        <w:trPr>
          <w:trHeight w:val="254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111A8A" w:rsidP="0020282E">
            <w:pPr>
              <w:ind w:right="9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2605E">
              <w:rPr>
                <w:rFonts w:ascii="Times New Roman" w:hAnsi="Times New Roman" w:cs="Times New Roman"/>
                <w:sz w:val="20"/>
                <w:szCs w:val="20"/>
              </w:rPr>
              <w:t xml:space="preserve">TOTALE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Pr="00B2605E" w:rsidRDefault="00C51A1F" w:rsidP="002028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 w:rsidR="00111A8A" w:rsidRPr="00B2605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PUNTI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A8A" w:rsidRDefault="00111A8A" w:rsidP="002028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0282E" w:rsidRDefault="00111A8A" w:rsidP="0020282E">
      <w:pPr>
        <w:spacing w:line="259" w:lineRule="auto"/>
        <w:ind w:left="4248" w:firstLine="708"/>
        <w:jc w:val="right"/>
        <w:rPr>
          <w:b/>
          <w:sz w:val="24"/>
          <w:szCs w:val="24"/>
        </w:rPr>
      </w:pPr>
      <w:r w:rsidRPr="003708FA">
        <w:rPr>
          <w:rFonts w:ascii="Calibri" w:eastAsia="Calibri" w:hAnsi="Calibri" w:cs="Calibri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A4035D3" wp14:editId="7C5D9ED1">
            <wp:simplePos x="0" y="0"/>
            <wp:positionH relativeFrom="column">
              <wp:posOffset>-139065</wp:posOffset>
            </wp:positionH>
            <wp:positionV relativeFrom="paragraph">
              <wp:posOffset>0</wp:posOffset>
            </wp:positionV>
            <wp:extent cx="6715125" cy="762000"/>
            <wp:effectExtent l="0" t="0" r="0" b="0"/>
            <wp:wrapSquare wrapText="bothSides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708FA">
        <w:rPr>
          <w:b/>
          <w:sz w:val="24"/>
          <w:szCs w:val="24"/>
        </w:rPr>
        <w:t xml:space="preserve">ALLEGATO B </w:t>
      </w:r>
    </w:p>
    <w:p w:rsidR="0020282E" w:rsidRPr="007C699D" w:rsidRDefault="0020282E" w:rsidP="0020282E">
      <w:pPr>
        <w:spacing w:after="0" w:line="259" w:lineRule="auto"/>
        <w:ind w:left="4248" w:firstLine="708"/>
        <w:jc w:val="right"/>
        <w:rPr>
          <w:rFonts w:ascii="Verdana" w:eastAsiaTheme="minorHAnsi" w:hAnsi="Verdana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</w:p>
    <w:p w:rsidR="0020282E" w:rsidRDefault="0020282E" w:rsidP="0020282E">
      <w:pPr>
        <w:spacing w:after="0"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  dell’ I.I.S.S.</w:t>
      </w:r>
      <w:r w:rsidRPr="007C699D">
        <w:t xml:space="preserve"> “S. Caterina da Siena - Amendola”</w:t>
      </w:r>
    </w:p>
    <w:p w:rsidR="0020282E" w:rsidRDefault="0020282E" w:rsidP="0020282E">
      <w:pPr>
        <w:spacing w:after="0" w:line="259" w:lineRule="auto"/>
        <w:ind w:right="-285" w:firstLine="708"/>
        <w:jc w:val="right"/>
      </w:pPr>
    </w:p>
    <w:p w:rsidR="0020282E" w:rsidRDefault="0020282E" w:rsidP="0020282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5" w:line="249" w:lineRule="auto"/>
        <w:ind w:left="142" w:right="4"/>
        <w:jc w:val="center"/>
        <w:rPr>
          <w:rFonts w:ascii="Calibri" w:eastAsia="Garamond" w:hAnsi="Calibri" w:cs="Calibri"/>
          <w:b/>
          <w:i/>
          <w:color w:val="000000"/>
        </w:rPr>
      </w:pPr>
      <w:r>
        <w:rPr>
          <w:rFonts w:ascii="Times" w:eastAsia="Calibri" w:hAnsi="Times" w:cs="Times"/>
          <w:b/>
          <w:i/>
          <w:iCs/>
        </w:rPr>
        <w:t>P</w:t>
      </w:r>
      <w:r w:rsidRPr="00BA7C0A">
        <w:rPr>
          <w:rFonts w:ascii="Times" w:eastAsia="Calibri" w:hAnsi="Times" w:cs="Times"/>
          <w:b/>
          <w:i/>
          <w:iCs/>
        </w:rPr>
        <w:t xml:space="preserve">rogetto </w:t>
      </w:r>
      <w:r w:rsidRPr="00F35D89">
        <w:rPr>
          <w:rFonts w:ascii="Times" w:eastAsia="Calibri" w:hAnsi="Times" w:cs="Times"/>
          <w:b/>
          <w:i/>
          <w:iCs/>
          <w:color w:val="000000"/>
          <w:sz w:val="24"/>
          <w:szCs w:val="24"/>
        </w:rPr>
        <w:t>“Laboratori</w:t>
      </w:r>
      <w:r w:rsidRPr="00001E76">
        <w:rPr>
          <w:rFonts w:ascii="Calibri" w:eastAsia="Garamond" w:hAnsi="Calibri" w:cs="Calibri"/>
          <w:b/>
          <w:i/>
          <w:color w:val="000000"/>
        </w:rPr>
        <w:t xml:space="preserve"> green, sostenibili e innovativi per le scuole del secondo ciclo”</w:t>
      </w:r>
    </w:p>
    <w:p w:rsidR="0020282E" w:rsidRPr="00001E76" w:rsidRDefault="0020282E" w:rsidP="0020282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5" w:line="249" w:lineRule="auto"/>
        <w:ind w:left="142" w:right="4"/>
        <w:jc w:val="center"/>
        <w:rPr>
          <w:rFonts w:ascii="Courier" w:hAnsi="Courier"/>
          <w:b/>
          <w:bCs/>
        </w:rPr>
      </w:pPr>
      <w:r w:rsidRPr="00001E76">
        <w:rPr>
          <w:rFonts w:ascii="Calibri" w:eastAsia="Garamond" w:hAnsi="Calibri" w:cs="Calibri"/>
          <w:b/>
          <w:i/>
          <w:color w:val="000000"/>
        </w:rPr>
        <w:t>Codice Progetto: 13.1.4A-FESRPON-CA-2022-61</w:t>
      </w:r>
      <w:r w:rsidRPr="00001E76">
        <w:t xml:space="preserve"> </w:t>
      </w:r>
      <w:r w:rsidRPr="00001E76">
        <w:rPr>
          <w:rFonts w:ascii="Calibri" w:eastAsia="Garamond" w:hAnsi="Calibri" w:cs="Calibri"/>
          <w:b/>
          <w:i/>
          <w:color w:val="000000"/>
        </w:rPr>
        <w:t xml:space="preserve">-  CUP </w:t>
      </w:r>
      <w:r w:rsidRPr="00835BD9">
        <w:rPr>
          <w:rFonts w:ascii="Calibri" w:eastAsia="Garamond" w:hAnsi="Calibri" w:cs="Calibri"/>
          <w:b/>
          <w:i/>
          <w:color w:val="000000"/>
        </w:rPr>
        <w:t>F59J22000070006</w:t>
      </w:r>
    </w:p>
    <w:p w:rsidR="0020282E" w:rsidRDefault="0020282E" w:rsidP="0020282E">
      <w:pPr>
        <w:spacing w:line="259" w:lineRule="auto"/>
        <w:ind w:right="-285" w:firstLine="708"/>
      </w:pPr>
    </w:p>
    <w:p w:rsidR="0020282E" w:rsidRDefault="0020282E" w:rsidP="0020282E">
      <w:pPr>
        <w:spacing w:line="259" w:lineRule="auto"/>
        <w:ind w:right="-285" w:firstLine="708"/>
        <w:jc w:val="right"/>
      </w:pPr>
    </w:p>
    <w:p w:rsidR="00111A8A" w:rsidRPr="00111A8A" w:rsidRDefault="00111A8A" w:rsidP="00111A8A"/>
    <w:p w:rsidR="00111A8A" w:rsidRPr="00111A8A" w:rsidRDefault="00111A8A" w:rsidP="00111A8A">
      <w:r>
        <w:t xml:space="preserve">Data __________________________-                                                                          Firma </w:t>
      </w:r>
    </w:p>
    <w:p w:rsidR="00111A8A" w:rsidRPr="00111A8A" w:rsidRDefault="00111A8A" w:rsidP="00111A8A">
      <w:r>
        <w:t xml:space="preserve">                                                                                                                                   ______________________</w:t>
      </w:r>
    </w:p>
    <w:p w:rsidR="00111A8A" w:rsidRPr="00111A8A" w:rsidRDefault="00111A8A" w:rsidP="00111A8A"/>
    <w:sectPr w:rsidR="00111A8A" w:rsidRPr="00111A8A" w:rsidSect="00111A8A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9B6"/>
    <w:rsid w:val="00111A8A"/>
    <w:rsid w:val="0020282E"/>
    <w:rsid w:val="003708FA"/>
    <w:rsid w:val="007E6067"/>
    <w:rsid w:val="00AD2B8D"/>
    <w:rsid w:val="00C51A1F"/>
    <w:rsid w:val="00CE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82E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111A8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82E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111A8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</cp:lastModifiedBy>
  <cp:revision>2</cp:revision>
  <dcterms:created xsi:type="dcterms:W3CDTF">2023-06-21T11:07:00Z</dcterms:created>
  <dcterms:modified xsi:type="dcterms:W3CDTF">2023-06-21T11:07:00Z</dcterms:modified>
</cp:coreProperties>
</file>